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18" w:rsidRDefault="004F3518" w:rsidP="004F3518">
      <w:pPr>
        <w:jc w:val="center"/>
      </w:pPr>
      <w:r w:rsidRPr="004F3518">
        <w:rPr>
          <w:noProof/>
          <w:lang w:eastAsia="en-GB"/>
        </w:rPr>
        <w:drawing>
          <wp:inline distT="0" distB="0" distL="0" distR="0">
            <wp:extent cx="2428875" cy="2257425"/>
            <wp:effectExtent l="1905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2428875" cy="2257425"/>
                    </a:xfrm>
                    <a:prstGeom prst="rect">
                      <a:avLst/>
                    </a:prstGeom>
                    <a:noFill/>
                    <a:ln w="9525">
                      <a:noFill/>
                      <a:miter lim="800000"/>
                      <a:headEnd/>
                      <a:tailEnd/>
                    </a:ln>
                  </pic:spPr>
                </pic:pic>
              </a:graphicData>
            </a:graphic>
          </wp:inline>
        </w:drawing>
      </w:r>
    </w:p>
    <w:p w:rsidR="00E55F6C" w:rsidRDefault="00B7394A" w:rsidP="00F7427A">
      <w:r>
        <w:t>THE 2019</w:t>
      </w:r>
      <w:r w:rsidR="00F7427A">
        <w:t xml:space="preserve"> ASKC SCOTTISH ‘S’ PLATE MEETING Hosted </w:t>
      </w:r>
      <w:r>
        <w:t>by North of Scotland Kart Club</w:t>
      </w:r>
      <w:r w:rsidR="00676000">
        <w:t>, Littlefer</w:t>
      </w:r>
      <w:r w:rsidR="00D24732">
        <w:t xml:space="preserve">ry, Golspie, KW10 </w:t>
      </w:r>
      <w:r w:rsidR="00C60806">
        <w:t>6ST.</w:t>
      </w:r>
      <w:r w:rsidR="00F7427A">
        <w:cr/>
      </w:r>
    </w:p>
    <w:p w:rsidR="00CC0978" w:rsidRDefault="00F7427A" w:rsidP="00F7427A">
      <w:r>
        <w:t xml:space="preserve">SUPPLEMENTARY REGULATIONS </w:t>
      </w:r>
      <w:r>
        <w:cr/>
      </w:r>
      <w:r w:rsidR="00C60806">
        <w:t>1. North of Scotland Kart Club (NSKC)</w:t>
      </w:r>
      <w:r>
        <w:t xml:space="preserve"> will organize and promote Th</w:t>
      </w:r>
      <w:r w:rsidR="00C60806">
        <w:t>e 2019</w:t>
      </w:r>
      <w:r>
        <w:t xml:space="preserve"> ASKC Scottish ‘S’ Plate Meeting,</w:t>
      </w:r>
      <w:r w:rsidR="007C34E3">
        <w:t xml:space="preserve"> a National B Permit Kart Race </w:t>
      </w:r>
      <w:r w:rsidR="00C60806">
        <w:t>Event on 27th &amp; 28th July 2019. At North of Scotland Kart Club, Littleferry, Golspie, KW10 6ST</w:t>
      </w:r>
      <w:r>
        <w:t xml:space="preserve"> . The Meeting w</w:t>
      </w:r>
      <w:r w:rsidR="00E55F6C">
        <w:t xml:space="preserve">ill be ‘Held under the General </w:t>
      </w:r>
      <w:r w:rsidR="00C60806">
        <w:t>Regulations of  Motors</w:t>
      </w:r>
      <w:r>
        <w:t>ports</w:t>
      </w:r>
      <w:r w:rsidR="00C60806">
        <w:t xml:space="preserve"> UK</w:t>
      </w:r>
      <w:r>
        <w:t xml:space="preserve"> (incorporating the provisions of the International Sport</w:t>
      </w:r>
      <w:r w:rsidR="00E55F6C">
        <w:t xml:space="preserve">ing Code of the FIA) and these </w:t>
      </w:r>
      <w:r>
        <w:t>Supplementary Regulations’. The meeting will not form part of any championshi</w:t>
      </w:r>
      <w:r w:rsidR="00E55F6C">
        <w:t>p.</w:t>
      </w:r>
      <w:r w:rsidR="007C34E3">
        <w:t xml:space="preserve">                  </w:t>
      </w:r>
    </w:p>
    <w:p w:rsidR="004F3518" w:rsidRDefault="007C34E3" w:rsidP="00F7427A">
      <w:r>
        <w:t xml:space="preserve"> </w:t>
      </w:r>
      <w:r w:rsidR="00A35C95">
        <w:t>2. Motorsport UK</w:t>
      </w:r>
      <w:r w:rsidR="00F7427A">
        <w:t>. Permit No (TBA</w:t>
      </w:r>
      <w:r w:rsidR="00A35C95">
        <w:t>). and Track Licence No K/2019172,</w:t>
      </w:r>
      <w:r w:rsidR="00F7427A">
        <w:t xml:space="preserve"> and List of Officials will be posted on the Official Notice Board prior to commencement of the meeting. </w:t>
      </w:r>
      <w:r w:rsidR="00F7427A">
        <w:cr/>
        <w:t xml:space="preserve">3. The event is open to all members of ASKC registered clubs; those being; GKC, NSKC, ESKC and WSKC, who are registered as ASKC drivers. All competitors must produce at signing on a current competition licence and a valid club membership card and ASKC Registration Card. </w:t>
      </w:r>
      <w:r w:rsidR="00F7427A">
        <w:cr/>
      </w:r>
      <w:r w:rsidR="00A35C95">
        <w:t>4. The entry fee is £8</w:t>
      </w:r>
      <w:r w:rsidR="00F7427A">
        <w:t>0.00. All cheques / postal orders s</w:t>
      </w:r>
      <w:r w:rsidR="00A35C95">
        <w:t>hould be made payable to NSKC</w:t>
      </w:r>
      <w:r w:rsidR="00F7427A">
        <w:t xml:space="preserve">. The Club has the right to refuse any entry not accompanied by the correct fee or not on the correct entry form. Entry fees will only be refunded if withdrawn prior to the closing </w:t>
      </w:r>
      <w:r>
        <w:t xml:space="preserve">date, minus an </w:t>
      </w:r>
      <w:r w:rsidR="00F7427A">
        <w:t xml:space="preserve">administration charge of £10.00, transferred entries will also be subject to an administration charge of £10.00. Entries withdrawn after the closing date will not be entitled to a refund. Entries open forthwith and close after </w:t>
      </w:r>
      <w:r w:rsidR="00D04220">
        <w:t>the first post on Friday the 19th July 2019</w:t>
      </w:r>
      <w:r w:rsidR="00F7427A">
        <w:t>. Should a meeting be cancelled or abandoned, a £5.00 administration charge will be levied on all entry fees. Entries should be sent t</w:t>
      </w:r>
      <w:r w:rsidR="00D04220">
        <w:t>o; Isobel Urquhart, Cul Mhor Corry Road, Muir of Ord, IV6 7TL</w:t>
      </w:r>
      <w:r w:rsidR="00F7427A">
        <w:t>. Ema</w:t>
      </w:r>
      <w:r w:rsidR="00D04220">
        <w:t>il; urquharti@icloud.com , mobile; 07775741018, Tel; 01463871595.</w:t>
      </w:r>
      <w:r w:rsidR="00F7427A">
        <w:t xml:space="preserve"> Any cheques returned from the bank for any reason will be subject to an admin charge of £25. Controlled practice will be available on the Friday </w:t>
      </w:r>
      <w:r w:rsidR="00D04220">
        <w:t xml:space="preserve">26th July </w:t>
      </w:r>
      <w:r w:rsidR="00F7427A">
        <w:t xml:space="preserve"> commencing at 10:00 hours, cost £20.00. </w:t>
      </w:r>
      <w:r w:rsidR="00F7427A">
        <w:cr/>
        <w:t>5. The event will consist of</w:t>
      </w:r>
      <w:r w:rsidR="00D04220">
        <w:t xml:space="preserve"> a number of kart races on the 8</w:t>
      </w:r>
      <w:r w:rsidR="00F7427A">
        <w:t>m wide track, which is surfaced with asphalt. I</w:t>
      </w:r>
      <w:r w:rsidR="00D04220">
        <w:t>t measures 998</w:t>
      </w:r>
      <w:r w:rsidR="00F7427A">
        <w:t xml:space="preserve">m per lap and </w:t>
      </w:r>
      <w:r w:rsidR="00D04220">
        <w:t xml:space="preserve">has 6 corners </w:t>
      </w:r>
      <w:r w:rsidR="00F7427A">
        <w:t>. The start line</w:t>
      </w:r>
      <w:r w:rsidR="00D04220">
        <w:t>/ Finish line</w:t>
      </w:r>
      <w:r w:rsidR="00F7427A">
        <w:t xml:space="preserve"> i</w:t>
      </w:r>
      <w:r w:rsidR="00D04220">
        <w:t>s located on the main straight</w:t>
      </w:r>
      <w:r w:rsidR="00F7427A">
        <w:t xml:space="preserve">. </w:t>
      </w:r>
      <w:r w:rsidR="00F7427A">
        <w:cr/>
        <w:t>6. Eligible cl</w:t>
      </w:r>
      <w:r w:rsidR="00D04220">
        <w:t>asses are as detailed in the Motorsport UK</w:t>
      </w:r>
      <w:r w:rsidR="00F7427A">
        <w:t xml:space="preserve"> Kart Race Yearbook (Gold Book) and additi</w:t>
      </w:r>
      <w:r w:rsidR="00D04220">
        <w:t>onally classes offered under Motorsport UK</w:t>
      </w:r>
      <w:r w:rsidR="00F7427A">
        <w:t xml:space="preserve"> Regulation U1.2. with a min</w:t>
      </w:r>
      <w:r w:rsidR="00676000">
        <w:t>imum entry of</w:t>
      </w:r>
      <w:r w:rsidR="00D04220">
        <w:t xml:space="preserve"> 5 per class at NSKC discretion. NSKC</w:t>
      </w:r>
      <w:r w:rsidR="00F7427A">
        <w:t xml:space="preserve"> reserve the right to amalgamate classes and determine the formation of the amalgamated grid. Maximum grid is 30 for Class 1 karts and 24 for Class 4 karts. The maximum entry for a meeting is 250, entry determined by receipt of entry. </w:t>
      </w:r>
      <w:r w:rsidR="00F7427A">
        <w:cr/>
        <w:t>7. The maximum number of entries will be 250 drivers</w:t>
      </w:r>
      <w:r w:rsidR="00676000">
        <w:t>,</w:t>
      </w:r>
      <w:r w:rsidR="00F7427A">
        <w:t xml:space="preserve"> the minimum will be 30, in the event of a meeting being oversubscribed acceptance will be given to the first 250 legitimate entries received or at the discretion of the Club. </w:t>
      </w:r>
      <w:r w:rsidR="00F7427A">
        <w:cr/>
        <w:t>8. The meeting will be organised as</w:t>
      </w:r>
      <w:r w:rsidR="00676000">
        <w:t xml:space="preserve"> -</w:t>
      </w:r>
      <w:r w:rsidR="00F7427A">
        <w:t xml:space="preserve"> </w:t>
      </w:r>
      <w:r w:rsidR="00D04220">
        <w:t>timed qualifying to determine grid positions in heat  1</w:t>
      </w:r>
      <w:r w:rsidR="00676000">
        <w:t>,</w:t>
      </w:r>
      <w:r w:rsidR="00F7427A">
        <w:t xml:space="preserve"> and 3 further heats with at least one final for each competitor. Grid positions will be determined by calculation based upon receipt of entry for heats and b</w:t>
      </w:r>
      <w:r w:rsidR="00D04220">
        <w:t>y merit for the finals using Motorsport UK</w:t>
      </w:r>
      <w:r w:rsidR="00F7427A">
        <w:t xml:space="preserve"> Kart Race Yearboo</w:t>
      </w:r>
      <w:r w:rsidR="00D04220">
        <w:t>k Appendix E.1, System (A). NSKC</w:t>
      </w:r>
      <w:r w:rsidR="00F7427A">
        <w:t xml:space="preserve"> reserve the right to alter grids on the day. Race duration will be as published in the Event</w:t>
      </w:r>
      <w:r w:rsidR="00E55F6C">
        <w:t xml:space="preserve"> </w:t>
      </w:r>
      <w:r w:rsidR="00676000">
        <w:t>Programme. NSKC</w:t>
      </w:r>
      <w:r w:rsidR="00F7427A">
        <w:t xml:space="preserve"> reserve the right to amend the race duration at th</w:t>
      </w:r>
      <w:r w:rsidR="00E55F6C">
        <w:t>e discretion of the organisers</w:t>
      </w:r>
      <w:r w:rsidR="00676000">
        <w:t>.</w:t>
      </w:r>
      <w:r w:rsidR="003108D8">
        <w:t xml:space="preserve"> </w:t>
      </w:r>
      <w:r w:rsidR="00F7427A">
        <w:t>Awards will be given to 1st, 2nd &amp; 3rd in all eligible classes and beyond at the</w:t>
      </w:r>
      <w:r w:rsidR="003108D8">
        <w:t xml:space="preserve"> </w:t>
      </w:r>
      <w:r w:rsidR="00F7427A">
        <w:t>discretion</w:t>
      </w:r>
      <w:r w:rsidR="003108D8">
        <w:t xml:space="preserve"> of</w:t>
      </w:r>
      <w:r w:rsidR="00D04220">
        <w:t xml:space="preserve"> NSKC</w:t>
      </w:r>
      <w:r w:rsidR="004F3518">
        <w:t xml:space="preserve">. </w:t>
      </w:r>
    </w:p>
    <w:p w:rsidR="00042109" w:rsidRDefault="00F7427A" w:rsidP="00F7427A">
      <w:r>
        <w:lastRenderedPageBreak/>
        <w:t xml:space="preserve">9. Provisional programme times of the meeting are as follows: </w:t>
      </w:r>
      <w:r>
        <w:cr/>
      </w:r>
      <w:r w:rsidR="00787C6C">
        <w:t>Friday 26th July</w:t>
      </w:r>
      <w:r>
        <w:t>, A practice for competitors will be held at an additional cost £20.</w:t>
      </w:r>
      <w:r w:rsidR="00787C6C">
        <w:t>00,</w:t>
      </w:r>
      <w:r>
        <w:t xml:space="preserve"> 09.30hrs Signing on</w:t>
      </w:r>
      <w:r w:rsidR="00676000">
        <w:t>,</w:t>
      </w:r>
      <w:r>
        <w:t xml:space="preserve"> 10.00hrs - 17.00hrs Practice session. </w:t>
      </w:r>
      <w:r>
        <w:cr/>
      </w:r>
      <w:r w:rsidR="00787C6C">
        <w:t>Saturday 27th July</w:t>
      </w:r>
      <w:r>
        <w:t>, 08.30hrs Signing on, 09.00hrs – 11.00hrs Practice, 10.30hrs - 12.00hrs Scrutineering</w:t>
      </w:r>
      <w:r w:rsidR="00787C6C">
        <w:t>,</w:t>
      </w:r>
      <w:r>
        <w:t xml:space="preserve"> 12.00hrs - 12.30hrs Lunch, 12.30hrs Drivers briefing, 13.00hrs Official 3 laps practice for all competitors. Followed by Heats</w:t>
      </w:r>
      <w:r w:rsidR="00787C6C">
        <w:t xml:space="preserve"> </w:t>
      </w:r>
      <w:r>
        <w:t>1</w:t>
      </w:r>
      <w:r w:rsidR="00265700">
        <w:t xml:space="preserve"> - Observed then 2 , 3 and 4 are detailed in the programme and the final will be grid on the points from all four heats. The Finals is 15mins or 20 laps per class. Bambino heats are 6 minutes and Bambino final is 8 minutes .  Com</w:t>
      </w:r>
      <w:r>
        <w:t>petitors who do not complete official practice may only race at C</w:t>
      </w:r>
      <w:r w:rsidR="00787C6C">
        <w:t>lerk of the Course</w:t>
      </w:r>
      <w:r>
        <w:t xml:space="preserve"> discretion. </w:t>
      </w:r>
      <w:r>
        <w:cr/>
      </w:r>
      <w:r w:rsidR="00787C6C">
        <w:t>Sunday 28th July</w:t>
      </w:r>
      <w:r>
        <w:t xml:space="preserve">, 09.30hrs - Driver briefing, 09.45 Optional 3 laps practice for all competitors. Any remaining Heat 2, Heat 3, Heat 4 followed by the Finals. </w:t>
      </w:r>
      <w:r>
        <w:cr/>
        <w:t>10. All competitors will be given a Scrutineering Document</w:t>
      </w:r>
      <w:r w:rsidR="00787C6C">
        <w:t xml:space="preserve"> for which they have responsibility</w:t>
      </w:r>
      <w:r>
        <w:t xml:space="preserve"> to complete correctly and hand to the Scrutineer at pre-race scrutineering. If tyre type has barcodes, the numbers must be recorded on the scrutineering document. </w:t>
      </w:r>
      <w:r>
        <w:cr/>
        <w:t xml:space="preserve">11. The competitor and one mechanic only will be allowed into the scrutineering and the designated </w:t>
      </w:r>
      <w:proofErr w:type="spellStart"/>
      <w:r>
        <w:t>parc</w:t>
      </w:r>
      <w:proofErr w:type="spellEnd"/>
      <w:r w:rsidR="00676000">
        <w:t xml:space="preserve"> </w:t>
      </w:r>
      <w:r>
        <w:t xml:space="preserve"> </w:t>
      </w:r>
      <w:proofErr w:type="spellStart"/>
      <w:r>
        <w:t>fermé</w:t>
      </w:r>
      <w:proofErr w:type="spellEnd"/>
      <w:r>
        <w:t xml:space="preserve"> areas. Each competitor will be allowed only one set of s</w:t>
      </w:r>
      <w:r w:rsidR="00787C6C">
        <w:t xml:space="preserve">lick tyres for the meeting. It is the responsibility of the competitor to record the serial numbers on the scrutineering card, other markings may be carried out by the scrutineering team.  NSKC </w:t>
      </w:r>
      <w:r>
        <w:t xml:space="preserve">reserve the right to impose park </w:t>
      </w:r>
      <w:proofErr w:type="spellStart"/>
      <w:r>
        <w:t>fermé</w:t>
      </w:r>
      <w:proofErr w:type="spellEnd"/>
      <w:r>
        <w:t xml:space="preserve"> tyre regulations. In the event a tyre is found damaged whilst under </w:t>
      </w:r>
      <w:proofErr w:type="spellStart"/>
      <w:r>
        <w:t>parc</w:t>
      </w:r>
      <w:proofErr w:type="spellEnd"/>
      <w:r>
        <w:t xml:space="preserve"> </w:t>
      </w:r>
      <w:proofErr w:type="spellStart"/>
      <w:r>
        <w:t>fermé</w:t>
      </w:r>
      <w:proofErr w:type="spellEnd"/>
      <w:r>
        <w:t xml:space="preserve"> conditions, the Chief Scrutineer may allow a replacement at his</w:t>
      </w:r>
      <w:r w:rsidR="00787C6C">
        <w:t xml:space="preserve">/her  discretion on the grounds  </w:t>
      </w:r>
      <w:r>
        <w:t xml:space="preserve">of safety. </w:t>
      </w:r>
      <w:r>
        <w:cr/>
        <w:t xml:space="preserve">12. The scrutineers may make fuel tests. Any driver suspected of having ineligible fuel after these tests will be obliged to pay a fee for an </w:t>
      </w:r>
      <w:r w:rsidR="00787C6C">
        <w:t xml:space="preserve">Motorsport UK </w:t>
      </w:r>
      <w:r>
        <w:t xml:space="preserve"> approved fuel test and the race results will be declared provisio</w:t>
      </w:r>
      <w:r w:rsidR="00787C6C">
        <w:t>nal. Following such approved Motorsport UK</w:t>
      </w:r>
      <w:r>
        <w:t xml:space="preserve"> test where the fuel is found to be ineligible, the driver will be excluded from the results and his/her</w:t>
      </w:r>
      <w:r w:rsidR="00787C6C">
        <w:t xml:space="preserve"> conduct may reported to Motorsport UK</w:t>
      </w:r>
      <w:r>
        <w:t xml:space="preserve"> for consideration by a disciplinary </w:t>
      </w:r>
      <w:r w:rsidR="00787C6C">
        <w:t>tribunal. Motorsport UK</w:t>
      </w:r>
      <w:r>
        <w:t xml:space="preserve"> regulation D34.1</w:t>
      </w:r>
      <w:r w:rsidR="00787C6C">
        <w:t xml:space="preserve">- </w:t>
      </w:r>
      <w:r w:rsidR="00042109">
        <w:t>D</w:t>
      </w:r>
      <w:r w:rsidR="00787C6C">
        <w:t>34</w:t>
      </w:r>
      <w:r w:rsidR="00042109">
        <w:t>.1.4</w:t>
      </w:r>
      <w:r>
        <w:t xml:space="preserve"> and K</w:t>
      </w:r>
      <w:r w:rsidR="00042109">
        <w:t>art Race Yearbook 2019</w:t>
      </w:r>
      <w:r>
        <w:t>, App.4, section B, reg. B.1.1. applies.</w:t>
      </w:r>
    </w:p>
    <w:p w:rsidR="00A37DA5" w:rsidRDefault="00F7427A" w:rsidP="00F7427A">
      <w:r>
        <w:t xml:space="preserve">13. The scrutineers may make tyre tests. Tests may be carried out by a portable detector to detect the application of illegal chemical substances applied to tyres, in contravention of </w:t>
      </w:r>
      <w:r w:rsidR="00042109">
        <w:t>Motorsport UK</w:t>
      </w:r>
      <w:r>
        <w:t xml:space="preserve"> regulation U16.9.</w:t>
      </w:r>
      <w:r w:rsidR="00042109">
        <w:t>6 as per Kart Race Yearbook 2019</w:t>
      </w:r>
      <w:r>
        <w:t>,</w:t>
      </w:r>
      <w:r w:rsidR="00042109">
        <w:t>and App 4</w:t>
      </w:r>
      <w:r>
        <w:t xml:space="preserve"> Section G. </w:t>
      </w:r>
      <w:r>
        <w:cr/>
        <w:t xml:space="preserve">14. The scales and check weights provided for competitors use are deemed correct on the day. </w:t>
      </w:r>
      <w:r>
        <w:cr/>
        <w:t xml:space="preserve">15. Karts must be identified using four number plates as per ‘Blue Book’ Regulation U17.25-28. Drivers may only use their ABKC ‘Seeded’ or ASKC registered number for the class entered. </w:t>
      </w:r>
      <w:r>
        <w:cr/>
        <w:t xml:space="preserve">16. Should television coverage be at the event competitors will be advised of any advertising restrictions. </w:t>
      </w:r>
      <w:r>
        <w:cr/>
        <w:t>17. All Cadet and Junior classes may have incident marshals at the discretion of the Clerk of the Course, provided that they have signed on, wear</w:t>
      </w:r>
      <w:r w:rsidR="003108D8">
        <w:t xml:space="preserve"> high visibility jacket </w:t>
      </w:r>
      <w:r w:rsidR="00042109">
        <w:t xml:space="preserve"> as provided by NSKC </w:t>
      </w:r>
      <w:r>
        <w:t xml:space="preserve"> and position themselves at a marshals post. </w:t>
      </w:r>
      <w:r>
        <w:cr/>
        <w:t xml:space="preserve">18. Drivers who are not in the correct position on the dummy grid and ready to commence racing when instructed will start at the rear of the grid. Grids may close at three laps to go of the preceding race. </w:t>
      </w:r>
      <w:r w:rsidR="00042109">
        <w:t xml:space="preserve">When directed by the Starter/Clerk of the Course </w:t>
      </w:r>
      <w:r>
        <w:t xml:space="preserve"> the track entrance will be opened, when further directed the entrance will be closed and no further karts will be allowed to join the track. </w:t>
      </w:r>
      <w:r>
        <w:cr/>
        <w:t>19. All classes will use a slow rolling start procedure. The optional yellow ‘acceleration’ line painted 25m ahead of the start line and white ‘lan</w:t>
      </w:r>
      <w:r w:rsidR="00042109">
        <w:t>e marking’ lines are used by NSKC</w:t>
      </w:r>
      <w:r>
        <w:t>. It is forbidden for competitors to accelerate before the yello</w:t>
      </w:r>
      <w:r w:rsidR="00042109">
        <w:t xml:space="preserve">w line or cross the white lane </w:t>
      </w:r>
      <w:r>
        <w:t>markings before the start line, ‘Blue Book’ Regulation U7.8.3 Karts approaching the start line must remain in formation, at approximately half race speed and be driven within the set of two metre</w:t>
      </w:r>
      <w:r w:rsidR="005E7F99">
        <w:t xml:space="preserve"> </w:t>
      </w:r>
      <w:r>
        <w:t>lines appropriate to their side of the grid. It is deemed an offence to accelerate in any way before</w:t>
      </w:r>
      <w:r w:rsidR="00CE0DEC">
        <w:t xml:space="preserve"> </w:t>
      </w:r>
      <w:r>
        <w:t>the</w:t>
      </w:r>
      <w:r w:rsidR="00CE0DEC">
        <w:t xml:space="preserve"> </w:t>
      </w:r>
      <w:r>
        <w:t>Yellow Line or drive outside the marked lines. Weaving wh</w:t>
      </w:r>
      <w:r w:rsidR="00042109">
        <w:t xml:space="preserve">ilst on formation laps for any </w:t>
      </w:r>
      <w:r>
        <w:t xml:space="preserve">purpose, including warming tyres is prohibited and may be penalised. </w:t>
      </w:r>
      <w:r>
        <w:cr/>
        <w:t xml:space="preserve">20. If a competitor does not complete any lap in the correct manner, i.e. missed corners, the Clerk of the Course will decided if an unfair advantage has been gained and, if deemed so, a penalty will be applied. </w:t>
      </w:r>
      <w:r>
        <w:cr/>
      </w:r>
    </w:p>
    <w:p w:rsidR="008A4EFD" w:rsidRDefault="00F7427A" w:rsidP="00F7427A">
      <w:r>
        <w:lastRenderedPageBreak/>
        <w:t>21. ‘STOP/GO’ and ‘Drive Through</w:t>
      </w:r>
      <w:r w:rsidR="00042109">
        <w:t>’ penalties are available to Clerk of the Course</w:t>
      </w:r>
      <w:r>
        <w:t xml:space="preserve"> for use in the control of driving standards as per Circuit Racing Regulation Q12.6. </w:t>
      </w:r>
      <w:r>
        <w:cr/>
        <w:t>22. All results will be published as soon as possible after each race, on the Results Notice Board at Race Control. TranX160 transponders will be used for lap scoring and any timed practice. Transponders not fitted or not working correctly may result in the competitor not being lap scored or timed and no finishing position will given. Transponders</w:t>
      </w:r>
      <w:r w:rsidR="00042109">
        <w:t xml:space="preserve"> are available for hire from NSKC </w:t>
      </w:r>
      <w:r>
        <w:t xml:space="preserve"> at a charge of £10.00. Anyo</w:t>
      </w:r>
      <w:r w:rsidR="00042109">
        <w:t>ne hiring a transponder from NSKC</w:t>
      </w:r>
      <w:r>
        <w:t xml:space="preserve"> will be respon</w:t>
      </w:r>
      <w:r w:rsidR="00042109">
        <w:t>sible for its safe return to NSKC</w:t>
      </w:r>
      <w:r>
        <w:t xml:space="preserve"> and, if lost or damaged, must pay the full costs of repair or replacing the transponder. </w:t>
      </w:r>
      <w:r>
        <w:cr/>
        <w:t xml:space="preserve">23. Awards will be given to 1st,2nd &amp; 3rd in the Finals for all competing classes. </w:t>
      </w:r>
      <w:r>
        <w:cr/>
        <w:t>24. Judicial proceedings wi</w:t>
      </w:r>
      <w:r w:rsidR="00042109">
        <w:t>ll be in accordance with the Motorsport UK</w:t>
      </w:r>
      <w:r>
        <w:t xml:space="preserve"> Competitors and Officials Yearbook. The right to Protest or Appeal lies with the entrant or driver in accordance with th</w:t>
      </w:r>
      <w:r w:rsidR="00042109">
        <w:t>e General Regulations of the Motorsport UK</w:t>
      </w:r>
      <w:r>
        <w:t xml:space="preserve">. </w:t>
      </w:r>
      <w:r>
        <w:cr/>
        <w:t>25. The foll</w:t>
      </w:r>
      <w:r w:rsidR="00042109">
        <w:t>owing positions are considered Judges of F</w:t>
      </w:r>
      <w:r>
        <w:t>act; the Chief Lap Scorer with regard to laps completed and finishin</w:t>
      </w:r>
      <w:r w:rsidR="00CE0DEC">
        <w:t xml:space="preserve">g positions, the </w:t>
      </w:r>
      <w:r>
        <w:t xml:space="preserve">Chief Scrutineer with regard to vehicle eligibility, the Start Marshal with regard to starts and the Environmental Scrutineer with regard to sound. The Clerk of Course will act as driving standards observer. </w:t>
      </w:r>
      <w:r>
        <w:cr/>
      </w:r>
      <w:r w:rsidR="00A71B83">
        <w:t xml:space="preserve">26. Kart engines must not be run it the pits or paddock </w:t>
      </w:r>
      <w:r>
        <w:t>.</w:t>
      </w:r>
      <w:r w:rsidR="00A71B83">
        <w:t xml:space="preserve"> The Chief Scrutineer may permit a competitor to start their engine in a designated area only as identified by the Chief Scrutineer -(U12.7-Motorsport UK yearbook), competitors are reminded that engines may only be started for 10 seconds.</w:t>
      </w:r>
      <w:r>
        <w:t xml:space="preserve"> </w:t>
      </w:r>
      <w:r>
        <w:cr/>
        <w:t xml:space="preserve">27. Dogs will be allowed in the pit area but must be kept on a lead whilst the track is in use. Dogs are not allowed on the track at any time. </w:t>
      </w:r>
      <w:r>
        <w:cr/>
        <w:t xml:space="preserve">28. Cameras may be fitted to karts as per ‘Blue Book’ Regulation U19. Any footage produced is for the competitor’s personal use only. Material may not be published without the express written </w:t>
      </w:r>
      <w:r w:rsidR="00042109">
        <w:t>permission of NSKC. Should the Committee of NSKC</w:t>
      </w:r>
      <w:r>
        <w:t xml:space="preserve"> feel that any published material brings the club or sport into disrepute then disciplinary action may be taken. </w:t>
      </w:r>
      <w:r>
        <w:cr/>
        <w:t>29. Competitors should note that information will be</w:t>
      </w:r>
      <w:r w:rsidR="00676000">
        <w:t xml:space="preserve"> held on computer and is for NSKC information only. NSKC</w:t>
      </w:r>
      <w:r>
        <w:t xml:space="preserve"> authorized photographers may be present on the day – anyone not wishing to be photographed should inform the Secretary of the Meeting at signing on. </w:t>
      </w:r>
      <w:r>
        <w:cr/>
        <w:t xml:space="preserve">30. If any person, driver or connected team members/guardians, is found to be using threatening or abusive language or behaviour at any time in </w:t>
      </w:r>
      <w:r w:rsidR="00676000">
        <w:t>the confines of the circuit, NSKC</w:t>
      </w:r>
      <w:r>
        <w:t xml:space="preserve"> officials reserve the right to have said people removed from the circuit and they will be </w:t>
      </w:r>
      <w:r w:rsidR="00CE0DEC">
        <w:t xml:space="preserve">reported to the general </w:t>
      </w:r>
      <w:r>
        <w:t xml:space="preserve">committee who have the right to impose any disciplinary action deemed necessary on that persons or persons. </w:t>
      </w:r>
    </w:p>
    <w:p w:rsidR="00F7427A" w:rsidRDefault="00F7427A" w:rsidP="00F7427A">
      <w:r>
        <w:t xml:space="preserve">31. All Generators must be switched off between 23.00pm to 07.00hrs. </w:t>
      </w:r>
      <w:r>
        <w:cr/>
      </w:r>
    </w:p>
    <w:p w:rsidR="00F7427A" w:rsidRDefault="00F7427A" w:rsidP="00F7427A">
      <w:r>
        <w:cr/>
      </w:r>
    </w:p>
    <w:p w:rsidR="003F1E74" w:rsidRDefault="00F7427A" w:rsidP="00F7427A">
      <w:r>
        <w:t xml:space="preserve"> </w:t>
      </w:r>
      <w:r>
        <w:cr/>
      </w:r>
    </w:p>
    <w:sectPr w:rsidR="003F1E74" w:rsidSect="00F569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7427A"/>
    <w:rsid w:val="00042109"/>
    <w:rsid w:val="0019126B"/>
    <w:rsid w:val="001960A2"/>
    <w:rsid w:val="001D16AF"/>
    <w:rsid w:val="00265700"/>
    <w:rsid w:val="00272B92"/>
    <w:rsid w:val="003108D8"/>
    <w:rsid w:val="003F1E74"/>
    <w:rsid w:val="0049224E"/>
    <w:rsid w:val="004F3518"/>
    <w:rsid w:val="005E7F99"/>
    <w:rsid w:val="00676000"/>
    <w:rsid w:val="00692558"/>
    <w:rsid w:val="00787C6C"/>
    <w:rsid w:val="007C34E3"/>
    <w:rsid w:val="008A4EFD"/>
    <w:rsid w:val="009F6938"/>
    <w:rsid w:val="00A35C95"/>
    <w:rsid w:val="00A37DA5"/>
    <w:rsid w:val="00A71B83"/>
    <w:rsid w:val="00AC5F43"/>
    <w:rsid w:val="00B7394A"/>
    <w:rsid w:val="00C60806"/>
    <w:rsid w:val="00CC0978"/>
    <w:rsid w:val="00CE0DEC"/>
    <w:rsid w:val="00D04220"/>
    <w:rsid w:val="00D24732"/>
    <w:rsid w:val="00E55F6C"/>
    <w:rsid w:val="00F5690C"/>
    <w:rsid w:val="00F742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1</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Duncan</cp:lastModifiedBy>
  <cp:revision>12</cp:revision>
  <cp:lastPrinted>2019-04-23T19:51:00Z</cp:lastPrinted>
  <dcterms:created xsi:type="dcterms:W3CDTF">2019-01-28T18:25:00Z</dcterms:created>
  <dcterms:modified xsi:type="dcterms:W3CDTF">2019-05-05T21:08:00Z</dcterms:modified>
</cp:coreProperties>
</file>